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B3732" w14:textId="77777777" w:rsidR="00984549" w:rsidRDefault="00984549"/>
    <w:p w14:paraId="715D8AB0" w14:textId="7D6B7C75" w:rsidR="006113CC" w:rsidRDefault="006113CC" w:rsidP="006113CC">
      <w:pPr>
        <w:pStyle w:val="Akapitzlist"/>
        <w:tabs>
          <w:tab w:val="left" w:pos="1305"/>
        </w:tabs>
        <w:autoSpaceDE w:val="0"/>
        <w:autoSpaceDN w:val="0"/>
        <w:adjustRightInd w:val="0"/>
        <w:spacing w:after="0" w:line="240" w:lineRule="auto"/>
        <w:ind w:left="0"/>
        <w:jc w:val="right"/>
        <w:rPr>
          <w:rFonts w:ascii="Tahoma" w:hAnsi="Tahoma" w:cs="Tahoma"/>
          <w:sz w:val="20"/>
          <w:szCs w:val="20"/>
        </w:rPr>
      </w:pPr>
      <w:r w:rsidRPr="005A356C">
        <w:rPr>
          <w:rFonts w:ascii="Tahoma" w:hAnsi="Tahoma" w:cs="Tahoma"/>
          <w:sz w:val="20"/>
          <w:szCs w:val="20"/>
        </w:rPr>
        <w:t xml:space="preserve">Załącznik </w:t>
      </w:r>
      <w:r w:rsidR="00B24282">
        <w:rPr>
          <w:rFonts w:ascii="Tahoma" w:hAnsi="Tahoma" w:cs="Tahoma"/>
          <w:sz w:val="20"/>
          <w:szCs w:val="20"/>
        </w:rPr>
        <w:t>do OPZ</w:t>
      </w:r>
      <w:r w:rsidRPr="005A356C">
        <w:rPr>
          <w:rFonts w:ascii="Tahoma" w:hAnsi="Tahoma" w:cs="Tahoma"/>
          <w:sz w:val="20"/>
          <w:szCs w:val="20"/>
        </w:rPr>
        <w:t xml:space="preserve"> – wzó</w:t>
      </w:r>
      <w:r w:rsidR="001472BC">
        <w:rPr>
          <w:rFonts w:ascii="Tahoma" w:hAnsi="Tahoma" w:cs="Tahoma"/>
          <w:sz w:val="20"/>
          <w:szCs w:val="20"/>
        </w:rPr>
        <w:t>r</w:t>
      </w:r>
      <w:r w:rsidRPr="005A356C">
        <w:rPr>
          <w:rFonts w:ascii="Tahoma" w:hAnsi="Tahoma" w:cs="Tahoma"/>
          <w:sz w:val="20"/>
          <w:szCs w:val="20"/>
        </w:rPr>
        <w:t xml:space="preserve"> Formularza oszacowania</w:t>
      </w:r>
    </w:p>
    <w:p w14:paraId="6F84CF87" w14:textId="77777777" w:rsidR="001472BC" w:rsidRPr="005A356C" w:rsidRDefault="001472BC" w:rsidP="006113CC">
      <w:pPr>
        <w:pStyle w:val="Akapitzlist"/>
        <w:tabs>
          <w:tab w:val="left" w:pos="1305"/>
        </w:tabs>
        <w:autoSpaceDE w:val="0"/>
        <w:autoSpaceDN w:val="0"/>
        <w:adjustRightInd w:val="0"/>
        <w:spacing w:after="0" w:line="240" w:lineRule="auto"/>
        <w:ind w:left="0"/>
        <w:jc w:val="right"/>
        <w:rPr>
          <w:rFonts w:ascii="Tahoma" w:hAnsi="Tahoma" w:cs="Tahoma"/>
          <w:sz w:val="20"/>
          <w:szCs w:val="20"/>
        </w:rPr>
      </w:pPr>
    </w:p>
    <w:p w14:paraId="2C9E73D4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nazwa Wykonawcy</w:t>
      </w:r>
    </w:p>
    <w:p w14:paraId="55CE6973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 adres Wykonawcy</w:t>
      </w:r>
    </w:p>
    <w:p w14:paraId="6AB04E05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telefon, faks, e-mail</w:t>
      </w:r>
    </w:p>
    <w:p w14:paraId="08AE0F94" w14:textId="77777777" w:rsidR="006113CC" w:rsidRPr="005A356C" w:rsidRDefault="006113CC" w:rsidP="006113CC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</w:p>
    <w:p w14:paraId="72773375" w14:textId="77777777" w:rsidR="001472BC" w:rsidRDefault="001472B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</w:p>
    <w:p w14:paraId="18985A9D" w14:textId="551A713E" w:rsidR="006113CC" w:rsidRPr="005A356C" w:rsidRDefault="005A356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  <w:t>OSZACOWANIE</w:t>
      </w:r>
    </w:p>
    <w:p w14:paraId="27D8F534" w14:textId="77777777" w:rsidR="006113CC" w:rsidRPr="005A356C" w:rsidRDefault="006113C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color w:val="00000A"/>
          <w:sz w:val="20"/>
          <w:szCs w:val="20"/>
          <w:lang w:eastAsia="pl-PL"/>
        </w:rPr>
      </w:pPr>
    </w:p>
    <w:p w14:paraId="0C513BCB" w14:textId="1F956D13" w:rsidR="00194344" w:rsidRPr="00194344" w:rsidRDefault="00B24282" w:rsidP="005D41BF">
      <w:pPr>
        <w:pStyle w:val="Akapitzlist"/>
        <w:spacing w:after="0" w:line="276" w:lineRule="auto"/>
        <w:ind w:left="0"/>
        <w:contextualSpacing w:val="0"/>
        <w:rPr>
          <w:rFonts w:ascii="Tahoma" w:hAnsi="Tahoma" w:cs="Tahoma"/>
          <w:color w:val="00000A"/>
          <w:sz w:val="20"/>
          <w:szCs w:val="20"/>
        </w:rPr>
      </w:pPr>
      <w:r>
        <w:rPr>
          <w:rFonts w:ascii="Tahoma" w:hAnsi="Tahoma" w:cs="Tahoma"/>
          <w:color w:val="00000A"/>
          <w:sz w:val="20"/>
          <w:szCs w:val="20"/>
        </w:rPr>
        <w:t>D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>okon</w:t>
      </w:r>
      <w:r w:rsidR="00194344">
        <w:rPr>
          <w:rFonts w:ascii="Tahoma" w:hAnsi="Tahoma" w:cs="Tahoma"/>
          <w:color w:val="00000A"/>
          <w:sz w:val="20"/>
          <w:szCs w:val="20"/>
        </w:rPr>
        <w:t>ując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 xml:space="preserve"> szacunkowej wyceny realizacji zamówienia pn.</w:t>
      </w:r>
      <w:r w:rsidR="00523B31">
        <w:rPr>
          <w:rFonts w:ascii="Tahoma" w:hAnsi="Tahoma" w:cs="Tahoma"/>
          <w:color w:val="00000A"/>
          <w:sz w:val="20"/>
          <w:szCs w:val="20"/>
        </w:rPr>
        <w:t>: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 xml:space="preserve"> </w:t>
      </w:r>
      <w:r w:rsidR="005D41BF" w:rsidRPr="002F2D25">
        <w:rPr>
          <w:rFonts w:ascii="Tahoma" w:hAnsi="Tahoma" w:cs="Tahoma"/>
          <w:b/>
          <w:bCs/>
          <w:sz w:val="20"/>
          <w:szCs w:val="20"/>
        </w:rPr>
        <w:t>„Usługa cateringowa –</w:t>
      </w:r>
      <w:r w:rsidR="005D41BF" w:rsidRPr="002F2D25">
        <w:rPr>
          <w:rFonts w:ascii="Tahoma" w:hAnsi="Tahoma" w:cs="Tahoma"/>
          <w:sz w:val="20"/>
          <w:szCs w:val="20"/>
        </w:rPr>
        <w:t xml:space="preserve"> </w:t>
      </w:r>
      <w:r w:rsidR="005D41BF" w:rsidRPr="002F2D25">
        <w:rPr>
          <w:rFonts w:ascii="Tahoma" w:hAnsi="Tahoma" w:cs="Tahoma"/>
          <w:b/>
          <w:bCs/>
          <w:sz w:val="20"/>
          <w:szCs w:val="20"/>
        </w:rPr>
        <w:t xml:space="preserve">Spotkanie Świąteczne </w:t>
      </w:r>
      <w:r w:rsidR="005D41BF">
        <w:rPr>
          <w:rFonts w:ascii="Tahoma" w:hAnsi="Tahoma" w:cs="Tahoma"/>
          <w:b/>
          <w:bCs/>
          <w:sz w:val="20"/>
          <w:szCs w:val="20"/>
        </w:rPr>
        <w:t>pracowników</w:t>
      </w:r>
      <w:r w:rsidR="005D41BF" w:rsidRPr="002F2D25">
        <w:rPr>
          <w:rFonts w:ascii="Tahoma" w:hAnsi="Tahoma" w:cs="Tahoma"/>
          <w:b/>
          <w:bCs/>
          <w:sz w:val="20"/>
          <w:szCs w:val="20"/>
        </w:rPr>
        <w:t xml:space="preserve"> Wydziału Administracji </w:t>
      </w:r>
      <w:r w:rsidR="005D41BF">
        <w:rPr>
          <w:rFonts w:ascii="Tahoma" w:hAnsi="Tahoma" w:cs="Tahoma"/>
          <w:b/>
          <w:bCs/>
          <w:sz w:val="20"/>
          <w:szCs w:val="20"/>
        </w:rPr>
        <w:t xml:space="preserve">i </w:t>
      </w:r>
      <w:r w:rsidR="005D41BF" w:rsidRPr="002F2D25">
        <w:rPr>
          <w:rFonts w:ascii="Tahoma" w:hAnsi="Tahoma" w:cs="Tahoma"/>
          <w:b/>
          <w:bCs/>
          <w:sz w:val="20"/>
          <w:szCs w:val="20"/>
        </w:rPr>
        <w:t>Nauk Społecznych”</w:t>
      </w:r>
      <w:r w:rsidR="005D41BF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6113CC" w:rsidRPr="00194344">
        <w:rPr>
          <w:rFonts w:ascii="Tahoma" w:hAnsi="Tahoma" w:cs="Tahoma"/>
          <w:color w:val="00000A"/>
          <w:sz w:val="20"/>
          <w:szCs w:val="20"/>
        </w:rPr>
        <w:t xml:space="preserve">którego zakres został określony w </w:t>
      </w:r>
      <w:r w:rsidRPr="00194344">
        <w:rPr>
          <w:rFonts w:ascii="Tahoma" w:hAnsi="Tahoma" w:cs="Tahoma"/>
          <w:color w:val="00000A"/>
          <w:sz w:val="20"/>
          <w:szCs w:val="20"/>
        </w:rPr>
        <w:t>OPZ,</w:t>
      </w:r>
      <w:r w:rsidR="00194344" w:rsidRPr="00194344">
        <w:rPr>
          <w:rFonts w:ascii="Tahoma" w:hAnsi="Tahoma" w:cs="Tahoma"/>
          <w:color w:val="00000A"/>
          <w:sz w:val="20"/>
          <w:szCs w:val="20"/>
        </w:rPr>
        <w:t xml:space="preserve"> </w:t>
      </w:r>
      <w:r w:rsidR="006113CC" w:rsidRPr="005A356C">
        <w:rPr>
          <w:rFonts w:ascii="Tahoma" w:hAnsi="Tahoma" w:cs="Tahoma"/>
          <w:b/>
          <w:color w:val="00000A"/>
          <w:sz w:val="20"/>
          <w:szCs w:val="20"/>
        </w:rPr>
        <w:t xml:space="preserve">informujemy, że 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 xml:space="preserve">szacunkowa wartość </w:t>
      </w:r>
      <w:r w:rsidR="00194344" w:rsidRPr="00194344">
        <w:rPr>
          <w:rFonts w:ascii="Tahoma" w:hAnsi="Tahoma" w:cs="Tahoma"/>
          <w:color w:val="00000A"/>
          <w:sz w:val="20"/>
          <w:szCs w:val="20"/>
        </w:rPr>
        <w:t>realizacji usług opisanych w Opisie Przedmiotu Zamówienia (OPZ) może wynosić:</w:t>
      </w:r>
    </w:p>
    <w:tbl>
      <w:tblPr>
        <w:tblStyle w:val="Tabela-Siatka"/>
        <w:tblW w:w="8125" w:type="dxa"/>
        <w:tblLook w:val="04A0" w:firstRow="1" w:lastRow="0" w:firstColumn="1" w:lastColumn="0" w:noHBand="0" w:noVBand="1"/>
      </w:tblPr>
      <w:tblGrid>
        <w:gridCol w:w="546"/>
        <w:gridCol w:w="2231"/>
        <w:gridCol w:w="1499"/>
        <w:gridCol w:w="1242"/>
        <w:gridCol w:w="1365"/>
        <w:gridCol w:w="1242"/>
      </w:tblGrid>
      <w:tr w:rsidR="00EB0597" w14:paraId="48A677A8" w14:textId="0EC7B61F" w:rsidTr="00EB0597">
        <w:tc>
          <w:tcPr>
            <w:tcW w:w="546" w:type="dxa"/>
            <w:vAlign w:val="center"/>
          </w:tcPr>
          <w:p w14:paraId="55A2C1DB" w14:textId="3E8597D7" w:rsidR="00EB0597" w:rsidRPr="006113CC" w:rsidRDefault="00EB0597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L.p.</w:t>
            </w:r>
          </w:p>
        </w:tc>
        <w:tc>
          <w:tcPr>
            <w:tcW w:w="2231" w:type="dxa"/>
            <w:vAlign w:val="center"/>
          </w:tcPr>
          <w:p w14:paraId="5FF3D4FC" w14:textId="46EE62EE" w:rsidR="00EB0597" w:rsidRPr="006113CC" w:rsidRDefault="00EB0597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Nazwa pozycji</w:t>
            </w:r>
          </w:p>
        </w:tc>
        <w:tc>
          <w:tcPr>
            <w:tcW w:w="1499" w:type="dxa"/>
            <w:vAlign w:val="center"/>
          </w:tcPr>
          <w:p w14:paraId="283EAD00" w14:textId="676FCD42" w:rsidR="00EB0597" w:rsidRPr="006113CC" w:rsidRDefault="00EB0597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 xml:space="preserve">Cena jednostkowa </w:t>
            </w:r>
            <w:r>
              <w:rPr>
                <w:b/>
                <w:bCs/>
              </w:rPr>
              <w:t xml:space="preserve">netto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  <w:tc>
          <w:tcPr>
            <w:tcW w:w="1242" w:type="dxa"/>
            <w:vAlign w:val="center"/>
          </w:tcPr>
          <w:p w14:paraId="13784C85" w14:textId="78C449CA" w:rsidR="00EB0597" w:rsidRPr="006113CC" w:rsidRDefault="00EB0597" w:rsidP="00611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  <w:r w:rsidRPr="006113C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netto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  <w:tc>
          <w:tcPr>
            <w:tcW w:w="1365" w:type="dxa"/>
            <w:vAlign w:val="center"/>
          </w:tcPr>
          <w:p w14:paraId="077FB098" w14:textId="623EBA77" w:rsidR="00EB0597" w:rsidRPr="006113CC" w:rsidRDefault="00EB0597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Stawka podatku VAT</w:t>
            </w:r>
            <w:r>
              <w:rPr>
                <w:b/>
                <w:bCs/>
              </w:rPr>
              <w:t xml:space="preserve"> w %</w:t>
            </w:r>
          </w:p>
        </w:tc>
        <w:tc>
          <w:tcPr>
            <w:tcW w:w="1242" w:type="dxa"/>
            <w:vAlign w:val="center"/>
          </w:tcPr>
          <w:p w14:paraId="1EA28DD1" w14:textId="0A3392C6" w:rsidR="00EB0597" w:rsidRPr="006113CC" w:rsidRDefault="00EB0597" w:rsidP="00611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  <w:r w:rsidRPr="006113C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brutto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</w:tr>
      <w:tr w:rsidR="00EB0597" w14:paraId="79DEAA9B" w14:textId="5D275A80" w:rsidTr="00EB0597">
        <w:tc>
          <w:tcPr>
            <w:tcW w:w="546" w:type="dxa"/>
            <w:vAlign w:val="center"/>
          </w:tcPr>
          <w:p w14:paraId="354949F7" w14:textId="31862B50" w:rsidR="00EB0597" w:rsidRDefault="00EB0597" w:rsidP="005D41BF">
            <w:pPr>
              <w:jc w:val="center"/>
            </w:pPr>
            <w:r>
              <w:t>1</w:t>
            </w:r>
          </w:p>
        </w:tc>
        <w:tc>
          <w:tcPr>
            <w:tcW w:w="2231" w:type="dxa"/>
          </w:tcPr>
          <w:p w14:paraId="57A74BB7" w14:textId="0EB0C314" w:rsidR="00EB0597" w:rsidRDefault="00EB0597" w:rsidP="005D41BF">
            <w:r>
              <w:rPr>
                <w:rFonts w:ascii="Tahoma" w:hAnsi="Tahoma" w:cs="Tahoma"/>
                <w:sz w:val="20"/>
                <w:szCs w:val="20"/>
              </w:rPr>
              <w:t>Ś</w:t>
            </w:r>
            <w:r w:rsidRPr="00A216D0">
              <w:rPr>
                <w:rFonts w:ascii="Tahoma" w:hAnsi="Tahoma" w:cs="Tahoma"/>
                <w:sz w:val="20"/>
                <w:szCs w:val="20"/>
              </w:rPr>
              <w:t xml:space="preserve">wiadczenie usługi cateringowej </w:t>
            </w: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5D41BF">
              <w:rPr>
                <w:rFonts w:ascii="Tahoma" w:hAnsi="Tahoma" w:cs="Tahoma"/>
                <w:sz w:val="20"/>
                <w:szCs w:val="20"/>
              </w:rPr>
              <w:t>Spotkanie Świąteczne pracowników Wydziału</w:t>
            </w:r>
          </w:p>
        </w:tc>
        <w:tc>
          <w:tcPr>
            <w:tcW w:w="1499" w:type="dxa"/>
          </w:tcPr>
          <w:p w14:paraId="48109428" w14:textId="074D30B7" w:rsidR="00EB0597" w:rsidRDefault="00EB0597"/>
        </w:tc>
        <w:tc>
          <w:tcPr>
            <w:tcW w:w="1242" w:type="dxa"/>
          </w:tcPr>
          <w:p w14:paraId="1E94C2BA" w14:textId="77777777" w:rsidR="00EB0597" w:rsidRDefault="00EB0597"/>
        </w:tc>
        <w:tc>
          <w:tcPr>
            <w:tcW w:w="1365" w:type="dxa"/>
          </w:tcPr>
          <w:p w14:paraId="3F1092DB" w14:textId="091C527A" w:rsidR="00EB0597" w:rsidRDefault="00EB0597"/>
        </w:tc>
        <w:tc>
          <w:tcPr>
            <w:tcW w:w="1242" w:type="dxa"/>
          </w:tcPr>
          <w:p w14:paraId="49C7B698" w14:textId="77777777" w:rsidR="00EB0597" w:rsidRDefault="00EB0597"/>
        </w:tc>
      </w:tr>
    </w:tbl>
    <w:p w14:paraId="259A7B7A" w14:textId="77777777" w:rsidR="00984549" w:rsidRDefault="00984549"/>
    <w:p w14:paraId="66252F0A" w14:textId="77777777" w:rsidR="006113CC" w:rsidRDefault="006113CC"/>
    <w:p w14:paraId="33BF9416" w14:textId="77777777" w:rsidR="006113CC" w:rsidRDefault="006113CC"/>
    <w:sectPr w:rsidR="006113CC" w:rsidSect="005A0C7B">
      <w:headerReference w:type="default" r:id="rId8"/>
      <w:pgSz w:w="11906" w:h="16838"/>
      <w:pgMar w:top="426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204A9" w14:textId="77777777" w:rsidR="0079387B" w:rsidRDefault="0079387B" w:rsidP="00B53CA8">
      <w:pPr>
        <w:spacing w:after="0" w:line="240" w:lineRule="auto"/>
      </w:pPr>
      <w:r>
        <w:separator/>
      </w:r>
    </w:p>
  </w:endnote>
  <w:endnote w:type="continuationSeparator" w:id="0">
    <w:p w14:paraId="460D2D6E" w14:textId="77777777" w:rsidR="0079387B" w:rsidRDefault="0079387B" w:rsidP="00B5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AE7AB" w14:textId="77777777" w:rsidR="0079387B" w:rsidRDefault="0079387B" w:rsidP="00B53CA8">
      <w:pPr>
        <w:spacing w:after="0" w:line="240" w:lineRule="auto"/>
      </w:pPr>
      <w:r>
        <w:separator/>
      </w:r>
    </w:p>
  </w:footnote>
  <w:footnote w:type="continuationSeparator" w:id="0">
    <w:p w14:paraId="33591484" w14:textId="77777777" w:rsidR="0079387B" w:rsidRDefault="0079387B" w:rsidP="00B5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3"/>
      <w:gridCol w:w="3014"/>
      <w:gridCol w:w="3015"/>
    </w:tblGrid>
    <w:tr w:rsidR="00B53CA8" w:rsidRPr="00420DAD" w14:paraId="5A3B9AAA" w14:textId="77777777" w:rsidTr="002B5B94">
      <w:trPr>
        <w:trHeight w:val="567"/>
      </w:trPr>
      <w:tc>
        <w:tcPr>
          <w:tcW w:w="3209" w:type="dxa"/>
          <w:vAlign w:val="center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632"/>
            <w:gridCol w:w="2195"/>
          </w:tblGrid>
          <w:tr w:rsidR="00921243" w14:paraId="7F6908E9" w14:textId="77777777" w:rsidTr="00DC405D">
            <w:trPr>
              <w:trHeight w:val="68"/>
            </w:trPr>
            <w:tc>
              <w:tcPr>
                <w:tcW w:w="1883" w:type="dxa"/>
              </w:tcPr>
              <w:p w14:paraId="1ACB9A03" w14:textId="109DF6B9" w:rsidR="00921243" w:rsidRDefault="00921243" w:rsidP="00921243">
                <w:pPr>
                  <w:pStyle w:val="Nagwek"/>
                  <w:spacing w:line="256" w:lineRule="auto"/>
                </w:pPr>
                <w:bookmarkStart w:id="0" w:name="_Hlk74736649"/>
                <w:bookmarkStart w:id="1" w:name="_Hlk74736650"/>
                <w:bookmarkStart w:id="2" w:name="_Hlk74736651"/>
                <w:bookmarkStart w:id="3" w:name="_Hlk74736652"/>
                <w:bookmarkStart w:id="4" w:name="_Hlk74736653"/>
                <w:bookmarkStart w:id="5" w:name="_Hlk74736654"/>
              </w:p>
            </w:tc>
            <w:tc>
              <w:tcPr>
                <w:tcW w:w="8221" w:type="dxa"/>
                <w:vAlign w:val="center"/>
              </w:tcPr>
              <w:p w14:paraId="2509AE1B" w14:textId="4F768375" w:rsidR="00921243" w:rsidRDefault="00921243" w:rsidP="00921243">
                <w:pPr>
                  <w:pStyle w:val="Nagwek"/>
                  <w:spacing w:line="256" w:lineRule="auto"/>
                  <w:rPr>
                    <w:rFonts w:ascii="Source Sans Pro" w:hAnsi="Source Sans Pro"/>
                  </w:rPr>
                </w:pPr>
              </w:p>
            </w:tc>
          </w:tr>
        </w:tbl>
        <w:p w14:paraId="6869DD11" w14:textId="123409CC" w:rsidR="00B53CA8" w:rsidRPr="00420DAD" w:rsidRDefault="00B53CA8" w:rsidP="00B53CA8">
          <w:pPr>
            <w:tabs>
              <w:tab w:val="center" w:pos="4536"/>
              <w:tab w:val="right" w:pos="9072"/>
            </w:tabs>
            <w:rPr>
              <w:rFonts w:cs="Arial"/>
            </w:rPr>
          </w:pPr>
        </w:p>
      </w:tc>
      <w:tc>
        <w:tcPr>
          <w:tcW w:w="3209" w:type="dxa"/>
          <w:vAlign w:val="center"/>
        </w:tcPr>
        <w:p w14:paraId="4052C113" w14:textId="77FBD3B5" w:rsidR="00B53CA8" w:rsidRPr="00420DAD" w:rsidRDefault="00B53CA8" w:rsidP="00B53CA8">
          <w:pPr>
            <w:tabs>
              <w:tab w:val="center" w:pos="4536"/>
              <w:tab w:val="right" w:pos="9072"/>
            </w:tabs>
            <w:jc w:val="center"/>
            <w:rPr>
              <w:rFonts w:cs="Arial"/>
            </w:rPr>
          </w:pPr>
        </w:p>
      </w:tc>
      <w:tc>
        <w:tcPr>
          <w:tcW w:w="3210" w:type="dxa"/>
          <w:vAlign w:val="center"/>
        </w:tcPr>
        <w:p w14:paraId="41C5BEF5" w14:textId="12F5C8E8" w:rsidR="00B53CA8" w:rsidRPr="00420DAD" w:rsidRDefault="00B53CA8" w:rsidP="00B53CA8">
          <w:pPr>
            <w:tabs>
              <w:tab w:val="center" w:pos="4536"/>
              <w:tab w:val="right" w:pos="9072"/>
            </w:tabs>
            <w:jc w:val="right"/>
            <w:rPr>
              <w:rFonts w:cs="Arial"/>
            </w:rPr>
          </w:pPr>
        </w:p>
      </w:tc>
    </w:tr>
    <w:bookmarkEnd w:id="0"/>
    <w:bookmarkEnd w:id="1"/>
    <w:bookmarkEnd w:id="2"/>
    <w:bookmarkEnd w:id="3"/>
    <w:bookmarkEnd w:id="4"/>
    <w:bookmarkEnd w:id="5"/>
  </w:tbl>
  <w:p w14:paraId="6117DD94" w14:textId="77777777" w:rsidR="00B53CA8" w:rsidRDefault="00B53C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B81FCF"/>
    <w:multiLevelType w:val="hybridMultilevel"/>
    <w:tmpl w:val="EF7C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E869A1"/>
    <w:multiLevelType w:val="multilevel"/>
    <w:tmpl w:val="DFBE14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9082F83"/>
    <w:multiLevelType w:val="hybridMultilevel"/>
    <w:tmpl w:val="31E0A9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44B14"/>
    <w:multiLevelType w:val="hybridMultilevel"/>
    <w:tmpl w:val="C310F312"/>
    <w:lvl w:ilvl="0" w:tplc="1B5858D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93333">
    <w:abstractNumId w:val="3"/>
  </w:num>
  <w:num w:numId="2" w16cid:durableId="1042169714">
    <w:abstractNumId w:val="4"/>
  </w:num>
  <w:num w:numId="3" w16cid:durableId="284048960">
    <w:abstractNumId w:val="5"/>
  </w:num>
  <w:num w:numId="4" w16cid:durableId="643051392">
    <w:abstractNumId w:val="0"/>
  </w:num>
  <w:num w:numId="5" w16cid:durableId="1214997064">
    <w:abstractNumId w:val="6"/>
  </w:num>
  <w:num w:numId="6" w16cid:durableId="836581620">
    <w:abstractNumId w:val="1"/>
  </w:num>
  <w:num w:numId="7" w16cid:durableId="17432942">
    <w:abstractNumId w:val="7"/>
  </w:num>
  <w:num w:numId="8" w16cid:durableId="631904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8A"/>
    <w:rsid w:val="00013EF4"/>
    <w:rsid w:val="00032423"/>
    <w:rsid w:val="0005036E"/>
    <w:rsid w:val="00052685"/>
    <w:rsid w:val="00073EFA"/>
    <w:rsid w:val="0007673B"/>
    <w:rsid w:val="00077ECB"/>
    <w:rsid w:val="000A1926"/>
    <w:rsid w:val="000B0410"/>
    <w:rsid w:val="000C55B1"/>
    <w:rsid w:val="000D66A5"/>
    <w:rsid w:val="000E16D1"/>
    <w:rsid w:val="000F103A"/>
    <w:rsid w:val="00102F61"/>
    <w:rsid w:val="00105F29"/>
    <w:rsid w:val="00114749"/>
    <w:rsid w:val="001472BC"/>
    <w:rsid w:val="001716A2"/>
    <w:rsid w:val="00173517"/>
    <w:rsid w:val="00186600"/>
    <w:rsid w:val="00194344"/>
    <w:rsid w:val="001A6AA9"/>
    <w:rsid w:val="001D1CE2"/>
    <w:rsid w:val="001E321D"/>
    <w:rsid w:val="001E486E"/>
    <w:rsid w:val="001F2FBC"/>
    <w:rsid w:val="0021592E"/>
    <w:rsid w:val="00262B92"/>
    <w:rsid w:val="00271F1D"/>
    <w:rsid w:val="00275FCF"/>
    <w:rsid w:val="002A6156"/>
    <w:rsid w:val="002B2FF1"/>
    <w:rsid w:val="002C5E71"/>
    <w:rsid w:val="003013E7"/>
    <w:rsid w:val="0032410D"/>
    <w:rsid w:val="003415E0"/>
    <w:rsid w:val="00350E93"/>
    <w:rsid w:val="00355DD2"/>
    <w:rsid w:val="003910FF"/>
    <w:rsid w:val="003E6F77"/>
    <w:rsid w:val="003F4E0A"/>
    <w:rsid w:val="003F5489"/>
    <w:rsid w:val="0040327D"/>
    <w:rsid w:val="00422CAC"/>
    <w:rsid w:val="00433F9C"/>
    <w:rsid w:val="00443B49"/>
    <w:rsid w:val="00444E6C"/>
    <w:rsid w:val="0045262B"/>
    <w:rsid w:val="00461C76"/>
    <w:rsid w:val="00465479"/>
    <w:rsid w:val="00477BC9"/>
    <w:rsid w:val="00490EF2"/>
    <w:rsid w:val="004A68F3"/>
    <w:rsid w:val="004D7EE0"/>
    <w:rsid w:val="004F739A"/>
    <w:rsid w:val="00523B31"/>
    <w:rsid w:val="0052753E"/>
    <w:rsid w:val="00532D42"/>
    <w:rsid w:val="005553F0"/>
    <w:rsid w:val="0057383B"/>
    <w:rsid w:val="00581ED0"/>
    <w:rsid w:val="00594BB7"/>
    <w:rsid w:val="005A0C7B"/>
    <w:rsid w:val="005A356C"/>
    <w:rsid w:val="005B57EC"/>
    <w:rsid w:val="005C5BB5"/>
    <w:rsid w:val="005D41BF"/>
    <w:rsid w:val="005E3FB2"/>
    <w:rsid w:val="00611392"/>
    <w:rsid w:val="006113CC"/>
    <w:rsid w:val="006223CE"/>
    <w:rsid w:val="00645424"/>
    <w:rsid w:val="00656A76"/>
    <w:rsid w:val="006622B1"/>
    <w:rsid w:val="00665ED9"/>
    <w:rsid w:val="0067184F"/>
    <w:rsid w:val="0067618B"/>
    <w:rsid w:val="0068526E"/>
    <w:rsid w:val="00693DEF"/>
    <w:rsid w:val="006C2B8A"/>
    <w:rsid w:val="006E5585"/>
    <w:rsid w:val="007050D9"/>
    <w:rsid w:val="007101BC"/>
    <w:rsid w:val="00710AD0"/>
    <w:rsid w:val="00711A35"/>
    <w:rsid w:val="00754613"/>
    <w:rsid w:val="00791F4E"/>
    <w:rsid w:val="0079387B"/>
    <w:rsid w:val="007A262C"/>
    <w:rsid w:val="007D039A"/>
    <w:rsid w:val="007F64E6"/>
    <w:rsid w:val="00827DC8"/>
    <w:rsid w:val="00835C1B"/>
    <w:rsid w:val="00857C9E"/>
    <w:rsid w:val="00897CE0"/>
    <w:rsid w:val="008F457C"/>
    <w:rsid w:val="0090558F"/>
    <w:rsid w:val="00906F2D"/>
    <w:rsid w:val="00907D63"/>
    <w:rsid w:val="00921090"/>
    <w:rsid w:val="00921243"/>
    <w:rsid w:val="00944EA1"/>
    <w:rsid w:val="00945A51"/>
    <w:rsid w:val="00957F42"/>
    <w:rsid w:val="00984549"/>
    <w:rsid w:val="009A58B8"/>
    <w:rsid w:val="009D36B5"/>
    <w:rsid w:val="009E06EE"/>
    <w:rsid w:val="00A00AEA"/>
    <w:rsid w:val="00A04101"/>
    <w:rsid w:val="00A216D0"/>
    <w:rsid w:val="00A47754"/>
    <w:rsid w:val="00A6091B"/>
    <w:rsid w:val="00A77E19"/>
    <w:rsid w:val="00A9371F"/>
    <w:rsid w:val="00AD791A"/>
    <w:rsid w:val="00AD7C30"/>
    <w:rsid w:val="00B24282"/>
    <w:rsid w:val="00B27D63"/>
    <w:rsid w:val="00B53CA8"/>
    <w:rsid w:val="00B70A95"/>
    <w:rsid w:val="00B7108E"/>
    <w:rsid w:val="00B71E53"/>
    <w:rsid w:val="00BA707E"/>
    <w:rsid w:val="00BE7A2F"/>
    <w:rsid w:val="00BF5573"/>
    <w:rsid w:val="00C10CA6"/>
    <w:rsid w:val="00C135C2"/>
    <w:rsid w:val="00C20E08"/>
    <w:rsid w:val="00C51FDB"/>
    <w:rsid w:val="00C656FC"/>
    <w:rsid w:val="00C70BFD"/>
    <w:rsid w:val="00C86FAA"/>
    <w:rsid w:val="00CA0278"/>
    <w:rsid w:val="00CA62AB"/>
    <w:rsid w:val="00CE4326"/>
    <w:rsid w:val="00CF7BC0"/>
    <w:rsid w:val="00D33462"/>
    <w:rsid w:val="00D42546"/>
    <w:rsid w:val="00DA084F"/>
    <w:rsid w:val="00DA3312"/>
    <w:rsid w:val="00DB36D8"/>
    <w:rsid w:val="00DC405D"/>
    <w:rsid w:val="00DE100F"/>
    <w:rsid w:val="00DE68DC"/>
    <w:rsid w:val="00DF2013"/>
    <w:rsid w:val="00E056F5"/>
    <w:rsid w:val="00E24BA6"/>
    <w:rsid w:val="00E312E3"/>
    <w:rsid w:val="00E50DAF"/>
    <w:rsid w:val="00E75201"/>
    <w:rsid w:val="00E90295"/>
    <w:rsid w:val="00EB0597"/>
    <w:rsid w:val="00EC0DCF"/>
    <w:rsid w:val="00EC579E"/>
    <w:rsid w:val="00EF05ED"/>
    <w:rsid w:val="00EF7DB2"/>
    <w:rsid w:val="00F1045A"/>
    <w:rsid w:val="00F23CFA"/>
    <w:rsid w:val="00F339C9"/>
    <w:rsid w:val="00F73381"/>
    <w:rsid w:val="00F80587"/>
    <w:rsid w:val="00FA0CB1"/>
    <w:rsid w:val="00FA3F8A"/>
    <w:rsid w:val="00FA51D8"/>
    <w:rsid w:val="00FA695F"/>
    <w:rsid w:val="00FC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E170"/>
  <w15:chartTrackingRefBased/>
  <w15:docId w15:val="{23DC55BC-BA5B-4C75-A022-E1A88096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CA8"/>
  </w:style>
  <w:style w:type="paragraph" w:styleId="Stopka">
    <w:name w:val="footer"/>
    <w:basedOn w:val="Normalny"/>
    <w:link w:val="Stopka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CA8"/>
  </w:style>
  <w:style w:type="table" w:customStyle="1" w:styleId="Tabela-Siatka11">
    <w:name w:val="Tabela - Siatka11"/>
    <w:basedOn w:val="Standardowy"/>
    <w:next w:val="Tabela-Siatka"/>
    <w:uiPriority w:val="39"/>
    <w:rsid w:val="00B53C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5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F05ED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qFormat/>
    <w:rsid w:val="00EF05ED"/>
  </w:style>
  <w:style w:type="table" w:styleId="Tabelasiatki1jasnaakcent3">
    <w:name w:val="Grid Table 1 Light Accent 3"/>
    <w:basedOn w:val="Standardowy"/>
    <w:uiPriority w:val="46"/>
    <w:rsid w:val="00594BB7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1">
    <w:name w:val="Normalny1"/>
    <w:qFormat/>
    <w:rsid w:val="00E312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C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C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7C9E"/>
    <w:rPr>
      <w:vertAlign w:val="superscript"/>
    </w:rPr>
  </w:style>
  <w:style w:type="character" w:styleId="Hipercze">
    <w:name w:val="Hyperlink"/>
    <w:uiPriority w:val="99"/>
    <w:unhideWhenUsed/>
    <w:rsid w:val="000E16D1"/>
    <w:rPr>
      <w:color w:val="0000FF"/>
      <w:u w:val="single"/>
    </w:rPr>
  </w:style>
  <w:style w:type="paragraph" w:customStyle="1" w:styleId="Style14">
    <w:name w:val="Style14"/>
    <w:basedOn w:val="Normalny"/>
    <w:uiPriority w:val="99"/>
    <w:rsid w:val="000E16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0E16D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5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08B5-8130-4B3D-BF26-0DF6B44A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Spryszyńska Anna</dc:creator>
  <cp:keywords/>
  <dc:description/>
  <cp:lastModifiedBy>Polska Natalia</cp:lastModifiedBy>
  <cp:revision>4</cp:revision>
  <cp:lastPrinted>2026-02-24T10:33:00Z</cp:lastPrinted>
  <dcterms:created xsi:type="dcterms:W3CDTF">2026-03-11T09:06:00Z</dcterms:created>
  <dcterms:modified xsi:type="dcterms:W3CDTF">2026-03-13T12:26:00Z</dcterms:modified>
</cp:coreProperties>
</file>